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B150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C622453" w14:textId="0D74DED5" w:rsidR="00EA0EA4" w:rsidRPr="001A1359" w:rsidRDefault="00A23663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0C18773F" w14:textId="7C4F2DAD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</w:t>
      </w:r>
      <w:r w:rsidRPr="004A26F1">
        <w:rPr>
          <w:rFonts w:ascii="Cambria" w:hAnsi="Cambria" w:cs="Calibri"/>
          <w:bCs/>
          <w:sz w:val="24"/>
          <w:szCs w:val="24"/>
        </w:rPr>
        <w:t xml:space="preserve">postępowania: </w:t>
      </w:r>
      <w:r w:rsidR="004A26F1" w:rsidRPr="004A26F1">
        <w:rPr>
          <w:rFonts w:ascii="Cambria" w:hAnsi="Cambria"/>
          <w:color w:val="auto"/>
          <w:sz w:val="24"/>
          <w:szCs w:val="24"/>
        </w:rPr>
        <w:t>IiN.2600</w:t>
      </w:r>
      <w:r w:rsidR="006F253E" w:rsidRPr="004A26F1">
        <w:rPr>
          <w:rFonts w:ascii="Cambria" w:hAnsi="Cambria"/>
          <w:color w:val="auto"/>
          <w:sz w:val="24"/>
          <w:szCs w:val="24"/>
        </w:rPr>
        <w:t>.</w:t>
      </w:r>
      <w:r w:rsidR="000F7F8D">
        <w:rPr>
          <w:rFonts w:ascii="Cambria" w:hAnsi="Cambria"/>
          <w:color w:val="auto"/>
          <w:sz w:val="24"/>
          <w:szCs w:val="24"/>
        </w:rPr>
        <w:t>2</w:t>
      </w:r>
      <w:r w:rsidR="006F253E" w:rsidRPr="004A26F1">
        <w:rPr>
          <w:rFonts w:ascii="Cambria" w:hAnsi="Cambria"/>
          <w:color w:val="auto"/>
          <w:sz w:val="24"/>
          <w:szCs w:val="24"/>
        </w:rPr>
        <w:t>.202</w:t>
      </w:r>
      <w:r w:rsidR="00E23D55" w:rsidRPr="004A26F1">
        <w:rPr>
          <w:rFonts w:ascii="Cambria" w:hAnsi="Cambria"/>
          <w:color w:val="auto"/>
          <w:sz w:val="24"/>
          <w:szCs w:val="24"/>
        </w:rPr>
        <w:t>5</w:t>
      </w:r>
      <w:r w:rsidRPr="004A26F1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21A35F5D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38E447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3E515E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1685C06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43394A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9D98A1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5993E85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1A44B30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89535E9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F421D15" w14:textId="5E1AF131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662AEFB" w14:textId="77777777" w:rsidR="00D031ED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bookmarkStart w:id="1" w:name="_Hlk192854423"/>
    <w:p w14:paraId="22DFB2DE" w14:textId="406D85C1" w:rsidR="002D0B32" w:rsidRPr="00DE568B" w:rsidRDefault="000F7F8D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>
        <w:fldChar w:fldCharType="begin"/>
      </w:r>
      <w:r>
        <w:instrText>HYPERLINK "https://ezamowienia.gov.pl/mp-client/tenders/ocds-148610-9e9b3952-cd49-404d-9159-ea8f384d078d"</w:instrText>
      </w:r>
      <w:r>
        <w:fldChar w:fldCharType="separate"/>
      </w:r>
      <w:r w:rsidRPr="00E9406A">
        <w:rPr>
          <w:rStyle w:val="Hipercze"/>
        </w:rPr>
        <w:t>https://ezamowienia.gov.pl/mp-client/tenders/ocds-148610-9e9b3952-cd49-404d-9159-ea8f384d078d</w:t>
      </w:r>
      <w:r>
        <w:fldChar w:fldCharType="end"/>
      </w:r>
      <w:bookmarkEnd w:id="1"/>
      <w:r>
        <w:t xml:space="preserve"> </w:t>
      </w:r>
      <w:r w:rsidR="00DE568B" w:rsidRPr="00DE568B">
        <w:rPr>
          <w:rFonts w:ascii="Cambria" w:hAnsi="Cambria"/>
          <w:sz w:val="22"/>
          <w:szCs w:val="22"/>
        </w:rPr>
        <w:t xml:space="preserve"> </w:t>
      </w:r>
      <w:r w:rsidR="00DE568B" w:rsidRPr="00DE568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C21F1E" w:rsidRPr="00DE568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DE568B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7ADDC6C3" w14:textId="77777777" w:rsidR="00D031ED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291F180F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8EABC9C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4F3867B">
          <v:rect id="Rectangle 5" o:spid="_x0000_s2053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052793F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07025828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D7B226E">
          <v:rect id="Rectangle 4" o:spid="_x0000_s2052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FFCAA14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B15C04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C7DEC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E34DB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29299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2D640A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263B9D5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6DD174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AD355D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90D86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CB6D5F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22F8996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0F47EF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BE228D" w14:textId="1D0FF1C8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E23D5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E23D55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D4033CC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30FD1E8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EB84AE3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F1DA8EE" w14:textId="25E4C33C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0F7F8D" w:rsidRPr="000F7F8D">
        <w:rPr>
          <w:rFonts w:ascii="Cambria" w:hAnsi="Cambria"/>
          <w:b/>
          <w:bCs/>
        </w:rPr>
        <w:t>Modernizacja budynku garażowego Zarządu Dróg Powiatowych w Janowie Lubelskim poprzez wzmocnienie konstrukcji budynku wraz z przywróceniem go do użytkowania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4FE66A5B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58B123A" w14:textId="77777777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53472DDC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CB73540" w14:textId="77777777" w:rsidR="009F6771" w:rsidRDefault="00000000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w:pict w14:anchorId="37E4B8A4">
          <v:rect id="Prostokąt 15" o:spid="_x0000_s2051" style="position:absolute;left:0;text-align:left;margin-left:17.8pt;margin-top:14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</w:pict>
      </w:r>
    </w:p>
    <w:p w14:paraId="4B82BA68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7135FFD2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FA4058A" w14:textId="77777777" w:rsidR="009F6771" w:rsidRPr="00473DF9" w:rsidRDefault="00000000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5C8C4DE2">
          <v:rect id="Prostokąt 1" o:spid="_x0000_s2050" style="position:absolute;left:0;text-align:left;margin-left:17.8pt;margin-top: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1275487E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386AB695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0EB3D6E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0BA093DC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2A550BCE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1BB2B01C" w14:textId="77777777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311AE695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700CB5BF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2A5558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BCDE5BF" w14:textId="77777777" w:rsidR="008E2F35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E2F35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14AC6" w14:textId="77777777" w:rsidR="0072583A" w:rsidRDefault="0072583A" w:rsidP="00AF0EDA">
      <w:r>
        <w:separator/>
      </w:r>
    </w:p>
  </w:endnote>
  <w:endnote w:type="continuationSeparator" w:id="0">
    <w:p w14:paraId="5C22DE2C" w14:textId="77777777" w:rsidR="0072583A" w:rsidRDefault="0072583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38602" w14:textId="77777777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02CC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402CC2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F573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68BE7" w14:textId="77777777" w:rsidR="0072583A" w:rsidRDefault="0072583A" w:rsidP="00AF0EDA">
      <w:r>
        <w:separator/>
      </w:r>
    </w:p>
  </w:footnote>
  <w:footnote w:type="continuationSeparator" w:id="0">
    <w:p w14:paraId="36A1F99D" w14:textId="77777777" w:rsidR="0072583A" w:rsidRDefault="0072583A" w:rsidP="00AF0EDA">
      <w:r>
        <w:continuationSeparator/>
      </w:r>
    </w:p>
  </w:footnote>
  <w:footnote w:id="1">
    <w:p w14:paraId="13A9FFD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7BC95AE8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375CA" w14:textId="77777777" w:rsidR="00F44A27" w:rsidRDefault="00F44A27" w:rsidP="00F44A27">
    <w:pPr>
      <w:jc w:val="right"/>
    </w:pPr>
  </w:p>
  <w:p w14:paraId="312A8493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72CCC1A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992710">
    <w:abstractNumId w:val="0"/>
  </w:num>
  <w:num w:numId="2" w16cid:durableId="289826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17B51"/>
    <w:rsid w:val="00025899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D4524"/>
    <w:rsid w:val="000F5117"/>
    <w:rsid w:val="000F5F25"/>
    <w:rsid w:val="000F7F8D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35D40"/>
    <w:rsid w:val="00141C70"/>
    <w:rsid w:val="00144955"/>
    <w:rsid w:val="001500F7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1E7"/>
    <w:rsid w:val="00213FE8"/>
    <w:rsid w:val="002152B1"/>
    <w:rsid w:val="0021685A"/>
    <w:rsid w:val="00231874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0EB4"/>
    <w:rsid w:val="0038597F"/>
    <w:rsid w:val="003876F2"/>
    <w:rsid w:val="003D00A5"/>
    <w:rsid w:val="00402CC2"/>
    <w:rsid w:val="00404653"/>
    <w:rsid w:val="00411F35"/>
    <w:rsid w:val="004130BE"/>
    <w:rsid w:val="00422F7E"/>
    <w:rsid w:val="004349B7"/>
    <w:rsid w:val="0044455B"/>
    <w:rsid w:val="00450CF4"/>
    <w:rsid w:val="00462881"/>
    <w:rsid w:val="004918EB"/>
    <w:rsid w:val="0049521B"/>
    <w:rsid w:val="00496694"/>
    <w:rsid w:val="004A03BF"/>
    <w:rsid w:val="004A113A"/>
    <w:rsid w:val="004A26F1"/>
    <w:rsid w:val="004A5C5B"/>
    <w:rsid w:val="004E7AC1"/>
    <w:rsid w:val="004F11D7"/>
    <w:rsid w:val="004F1462"/>
    <w:rsid w:val="004F2220"/>
    <w:rsid w:val="00515919"/>
    <w:rsid w:val="005169A6"/>
    <w:rsid w:val="00521EEC"/>
    <w:rsid w:val="00532AF3"/>
    <w:rsid w:val="005426E0"/>
    <w:rsid w:val="00544035"/>
    <w:rsid w:val="005534D8"/>
    <w:rsid w:val="005635FE"/>
    <w:rsid w:val="00563BEF"/>
    <w:rsid w:val="00576FE9"/>
    <w:rsid w:val="005A04FC"/>
    <w:rsid w:val="005A4ADC"/>
    <w:rsid w:val="005B4257"/>
    <w:rsid w:val="005B5725"/>
    <w:rsid w:val="005D368E"/>
    <w:rsid w:val="005D7A47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583A"/>
    <w:rsid w:val="00726207"/>
    <w:rsid w:val="00756284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32BC"/>
    <w:rsid w:val="007D5D8F"/>
    <w:rsid w:val="007F0372"/>
    <w:rsid w:val="007F148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9282C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C2275"/>
    <w:rsid w:val="009E5075"/>
    <w:rsid w:val="009E6CF3"/>
    <w:rsid w:val="009F013A"/>
    <w:rsid w:val="009F6198"/>
    <w:rsid w:val="009F6771"/>
    <w:rsid w:val="00A168FA"/>
    <w:rsid w:val="00A21CB0"/>
    <w:rsid w:val="00A23663"/>
    <w:rsid w:val="00A26F50"/>
    <w:rsid w:val="00A31A12"/>
    <w:rsid w:val="00A32364"/>
    <w:rsid w:val="00A330EF"/>
    <w:rsid w:val="00A3548C"/>
    <w:rsid w:val="00A45701"/>
    <w:rsid w:val="00A56A6A"/>
    <w:rsid w:val="00A65C6F"/>
    <w:rsid w:val="00A82FDA"/>
    <w:rsid w:val="00AA46BB"/>
    <w:rsid w:val="00AB0654"/>
    <w:rsid w:val="00AB20BF"/>
    <w:rsid w:val="00AC2650"/>
    <w:rsid w:val="00AC5A3F"/>
    <w:rsid w:val="00AE034E"/>
    <w:rsid w:val="00AE0D23"/>
    <w:rsid w:val="00AE6CCF"/>
    <w:rsid w:val="00AF0128"/>
    <w:rsid w:val="00AF0EDA"/>
    <w:rsid w:val="00B00502"/>
    <w:rsid w:val="00B170DD"/>
    <w:rsid w:val="00B17E8E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D221A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D0573"/>
    <w:rsid w:val="00CE4497"/>
    <w:rsid w:val="00CF4ACE"/>
    <w:rsid w:val="00D031ED"/>
    <w:rsid w:val="00D0793C"/>
    <w:rsid w:val="00D15C03"/>
    <w:rsid w:val="00D15D49"/>
    <w:rsid w:val="00D271B2"/>
    <w:rsid w:val="00D307D9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568B"/>
    <w:rsid w:val="00DE6EFA"/>
    <w:rsid w:val="00DF4191"/>
    <w:rsid w:val="00DF78A6"/>
    <w:rsid w:val="00DF7E3F"/>
    <w:rsid w:val="00E07C01"/>
    <w:rsid w:val="00E10D54"/>
    <w:rsid w:val="00E207D9"/>
    <w:rsid w:val="00E23D55"/>
    <w:rsid w:val="00E301DD"/>
    <w:rsid w:val="00E34FD9"/>
    <w:rsid w:val="00E35647"/>
    <w:rsid w:val="00E62015"/>
    <w:rsid w:val="00E66B2C"/>
    <w:rsid w:val="00E67BA5"/>
    <w:rsid w:val="00E87EC8"/>
    <w:rsid w:val="00E91034"/>
    <w:rsid w:val="00EA0EA4"/>
    <w:rsid w:val="00EA6CBB"/>
    <w:rsid w:val="00EC38F0"/>
    <w:rsid w:val="00ED0315"/>
    <w:rsid w:val="00EE142D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573D6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338A567"/>
  <w15:docId w15:val="{F2C960D4-C582-440B-8FB6-E5F53B8F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4A5E3-E126-4D42-901A-977E6A8C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24</cp:revision>
  <cp:lastPrinted>2023-08-09T12:48:00Z</cp:lastPrinted>
  <dcterms:created xsi:type="dcterms:W3CDTF">2022-11-04T16:18:00Z</dcterms:created>
  <dcterms:modified xsi:type="dcterms:W3CDTF">2025-03-14T13:22:00Z</dcterms:modified>
</cp:coreProperties>
</file>